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513B" w14:textId="77777777" w:rsidR="003B64D1" w:rsidRPr="00950AC0" w:rsidRDefault="003B64D1" w:rsidP="004A2E5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0AC0">
        <w:rPr>
          <w:rFonts w:ascii="Times New Roman" w:hAnsi="Times New Roman" w:cs="Times New Roman"/>
          <w:bCs/>
          <w:sz w:val="24"/>
          <w:szCs w:val="24"/>
        </w:rPr>
        <w:t>Конспект</w:t>
      </w:r>
    </w:p>
    <w:p w14:paraId="14443461" w14:textId="324731AB" w:rsidR="003B64D1" w:rsidRPr="00950AC0" w:rsidRDefault="003B64D1" w:rsidP="004A2E5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0AC0">
        <w:rPr>
          <w:rFonts w:ascii="Times New Roman" w:hAnsi="Times New Roman" w:cs="Times New Roman"/>
          <w:bCs/>
          <w:sz w:val="24"/>
          <w:szCs w:val="24"/>
        </w:rPr>
        <w:t xml:space="preserve">урока по </w:t>
      </w:r>
      <w:r w:rsidR="002A065E">
        <w:rPr>
          <w:rFonts w:ascii="Times New Roman" w:hAnsi="Times New Roman" w:cs="Times New Roman"/>
          <w:bCs/>
          <w:sz w:val="24"/>
          <w:szCs w:val="24"/>
        </w:rPr>
        <w:t>химии</w:t>
      </w:r>
    </w:p>
    <w:p w14:paraId="179A2EF4" w14:textId="77777777" w:rsidR="003B64D1" w:rsidRPr="00950AC0" w:rsidRDefault="003B64D1" w:rsidP="004A2E5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0AC0">
        <w:rPr>
          <w:rFonts w:ascii="Times New Roman" w:hAnsi="Times New Roman" w:cs="Times New Roman"/>
          <w:bCs/>
          <w:sz w:val="24"/>
          <w:szCs w:val="24"/>
        </w:rPr>
        <w:t xml:space="preserve">в 9 классе МБОУ СОШ №7 </w:t>
      </w:r>
      <w:proofErr w:type="spellStart"/>
      <w:r w:rsidRPr="00950AC0">
        <w:rPr>
          <w:rFonts w:ascii="Times New Roman" w:hAnsi="Times New Roman" w:cs="Times New Roman"/>
          <w:bCs/>
          <w:sz w:val="24"/>
          <w:szCs w:val="24"/>
        </w:rPr>
        <w:t>г.Ч</w:t>
      </w:r>
      <w:r>
        <w:rPr>
          <w:rFonts w:ascii="Times New Roman" w:hAnsi="Times New Roman" w:cs="Times New Roman"/>
          <w:bCs/>
          <w:sz w:val="24"/>
          <w:szCs w:val="24"/>
        </w:rPr>
        <w:t>ебаркуля</w:t>
      </w:r>
      <w:proofErr w:type="spellEnd"/>
    </w:p>
    <w:p w14:paraId="11080595" w14:textId="77777777" w:rsidR="003B64D1" w:rsidRPr="00950AC0" w:rsidRDefault="003B64D1" w:rsidP="004A2E5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0AC0">
        <w:rPr>
          <w:rFonts w:ascii="Times New Roman" w:hAnsi="Times New Roman" w:cs="Times New Roman"/>
          <w:bCs/>
          <w:sz w:val="24"/>
          <w:szCs w:val="24"/>
        </w:rPr>
        <w:t>по теме «</w:t>
      </w:r>
      <w:r>
        <w:rPr>
          <w:rFonts w:ascii="Times New Roman" w:hAnsi="Times New Roman" w:cs="Times New Roman"/>
          <w:bCs/>
          <w:sz w:val="24"/>
          <w:szCs w:val="24"/>
        </w:rPr>
        <w:t>Оксиды азота. Азотная кислота</w:t>
      </w:r>
      <w:r w:rsidRPr="00950AC0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7BCAEEC8" w14:textId="2ADBA207" w:rsidR="003B64D1" w:rsidRPr="00950AC0" w:rsidRDefault="003B64D1" w:rsidP="004A2E5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0AC0">
        <w:rPr>
          <w:rFonts w:ascii="Times New Roman" w:hAnsi="Times New Roman" w:cs="Times New Roman"/>
          <w:bCs/>
          <w:sz w:val="24"/>
          <w:szCs w:val="24"/>
        </w:rPr>
        <w:t xml:space="preserve">Ф.И.О. </w:t>
      </w:r>
      <w:r w:rsidR="002A065E">
        <w:rPr>
          <w:rFonts w:ascii="Times New Roman" w:hAnsi="Times New Roman" w:cs="Times New Roman"/>
          <w:bCs/>
          <w:sz w:val="24"/>
          <w:szCs w:val="24"/>
        </w:rPr>
        <w:t>учителя</w:t>
      </w:r>
      <w:r w:rsidRPr="0095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0AC0">
        <w:rPr>
          <w:rFonts w:ascii="Times New Roman" w:hAnsi="Times New Roman" w:cs="Times New Roman"/>
          <w:bCs/>
          <w:sz w:val="24"/>
          <w:szCs w:val="24"/>
          <w:u w:val="single"/>
        </w:rPr>
        <w:t>Меркулова Е. А.</w:t>
      </w:r>
    </w:p>
    <w:p w14:paraId="56600A63" w14:textId="77777777" w:rsidR="003B64D1" w:rsidRPr="00950AC0" w:rsidRDefault="003B64D1" w:rsidP="004A2E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B5B65" w14:textId="77777777" w:rsidR="003B64D1" w:rsidRPr="00950AC0" w:rsidRDefault="003B64D1" w:rsidP="004A2E5B">
      <w:p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950A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открытие новых знаний</w:t>
      </w:r>
    </w:p>
    <w:p w14:paraId="406E0CF4" w14:textId="77777777" w:rsidR="003B64D1" w:rsidRPr="00950AC0" w:rsidRDefault="003B64D1" w:rsidP="004A2E5B">
      <w:p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</w:p>
    <w:p w14:paraId="58F3CF9F" w14:textId="77777777" w:rsidR="007F30F2" w:rsidRDefault="007F30F2" w:rsidP="007F30F2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F30F2">
        <w:rPr>
          <w:bCs/>
          <w:i/>
          <w:color w:val="181818"/>
          <w:sz w:val="27"/>
          <w:szCs w:val="27"/>
        </w:rPr>
        <w:t>Обучающие</w:t>
      </w:r>
      <w:r>
        <w:rPr>
          <w:color w:val="181818"/>
          <w:sz w:val="27"/>
          <w:szCs w:val="27"/>
        </w:rPr>
        <w:t>: продолжить формирование умений записывать уравнения реакций, характеризующих свойства оксидов азота, общие свойства азотной кислоты.</w:t>
      </w:r>
    </w:p>
    <w:p w14:paraId="1C70DE95" w14:textId="77777777" w:rsidR="007F30F2" w:rsidRDefault="007F30F2" w:rsidP="007F30F2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F30F2">
        <w:rPr>
          <w:bCs/>
          <w:i/>
          <w:color w:val="181818"/>
          <w:sz w:val="27"/>
          <w:szCs w:val="27"/>
        </w:rPr>
        <w:t>Развивающие</w:t>
      </w:r>
      <w:r>
        <w:rPr>
          <w:color w:val="181818"/>
          <w:sz w:val="27"/>
          <w:szCs w:val="27"/>
        </w:rPr>
        <w:t>: применять полученные знания на практике и оценивать результаты выполненных действий.</w:t>
      </w:r>
    </w:p>
    <w:p w14:paraId="3117A91C" w14:textId="77777777" w:rsidR="007F30F2" w:rsidRDefault="007F30F2" w:rsidP="007F30F2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F30F2">
        <w:rPr>
          <w:bCs/>
          <w:i/>
          <w:color w:val="181818"/>
          <w:sz w:val="27"/>
          <w:szCs w:val="27"/>
        </w:rPr>
        <w:t>Воспитательные</w:t>
      </w:r>
      <w:r>
        <w:rPr>
          <w:color w:val="181818"/>
          <w:sz w:val="27"/>
          <w:szCs w:val="27"/>
        </w:rPr>
        <w:t>: воспитание положительного отношения к знаниям, инициативности, способности преодолевать трудности для достижения цели.</w:t>
      </w:r>
    </w:p>
    <w:p w14:paraId="73BF6CBD" w14:textId="77777777" w:rsidR="003B64D1" w:rsidRPr="00950AC0" w:rsidRDefault="003B64D1" w:rsidP="004A2E5B">
      <w:p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обучения:</w:t>
      </w:r>
    </w:p>
    <w:p w14:paraId="11BB7923" w14:textId="77777777" w:rsidR="003B64D1" w:rsidRPr="00950AC0" w:rsidRDefault="003B64D1" w:rsidP="003B64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>словесные методы: рассказ, объяснительная беседа;</w:t>
      </w:r>
    </w:p>
    <w:p w14:paraId="6022EB89" w14:textId="77777777" w:rsidR="003B64D1" w:rsidRPr="00950AC0" w:rsidRDefault="003B64D1" w:rsidP="003B64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>проблемные, частично-поисковый;</w:t>
      </w:r>
    </w:p>
    <w:p w14:paraId="36B2CCF9" w14:textId="77777777" w:rsidR="003B64D1" w:rsidRPr="00950AC0" w:rsidRDefault="003B64D1" w:rsidP="003B64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>наглядно-образный;</w:t>
      </w:r>
    </w:p>
    <w:p w14:paraId="046E3D02" w14:textId="77777777" w:rsidR="003B64D1" w:rsidRPr="00950AC0" w:rsidRDefault="003B64D1" w:rsidP="003B64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14:paraId="14273352" w14:textId="77777777" w:rsidR="003B64D1" w:rsidRPr="00950AC0" w:rsidRDefault="003B64D1" w:rsidP="004A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</w:p>
    <w:p w14:paraId="3EE8901B" w14:textId="77777777" w:rsidR="007F30F2" w:rsidRDefault="003B64D1" w:rsidP="004A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 xml:space="preserve">Литература для учителя: 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Учебник</w:t>
      </w:r>
      <w:r w:rsidR="0036290F" w:rsidRPr="0036290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6290F" w:rsidRPr="0036290F">
        <w:rPr>
          <w:rFonts w:ascii="Times New Roman" w:hAnsi="Times New Roman" w:cs="Times New Roman"/>
          <w:sz w:val="24"/>
          <w:szCs w:val="24"/>
        </w:rPr>
        <w:t>О.С.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Габриеляна</w:t>
      </w:r>
      <w:proofErr w:type="spellEnd"/>
      <w:r w:rsidR="0036290F" w:rsidRPr="0036290F">
        <w:rPr>
          <w:rFonts w:ascii="Times New Roman" w:hAnsi="Times New Roman" w:cs="Times New Roman"/>
          <w:sz w:val="24"/>
          <w:szCs w:val="24"/>
        </w:rPr>
        <w:t> «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Химия</w:t>
      </w:r>
      <w:r w:rsidR="0036290F" w:rsidRPr="0036290F">
        <w:rPr>
          <w:rFonts w:ascii="Times New Roman" w:hAnsi="Times New Roman" w:cs="Times New Roman"/>
          <w:sz w:val="24"/>
          <w:szCs w:val="24"/>
        </w:rPr>
        <w:t>. 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9</w:t>
      </w:r>
      <w:r w:rsidR="0036290F" w:rsidRPr="0036290F">
        <w:rPr>
          <w:rFonts w:ascii="Times New Roman" w:hAnsi="Times New Roman" w:cs="Times New Roman"/>
          <w:sz w:val="24"/>
          <w:szCs w:val="24"/>
        </w:rPr>
        <w:t> 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класс</w:t>
      </w:r>
      <w:r w:rsidR="0036290F" w:rsidRPr="0036290F">
        <w:rPr>
          <w:rFonts w:ascii="Times New Roman" w:hAnsi="Times New Roman" w:cs="Times New Roman"/>
          <w:sz w:val="24"/>
          <w:szCs w:val="24"/>
        </w:rPr>
        <w:t>» </w:t>
      </w:r>
    </w:p>
    <w:p w14:paraId="7AED21F0" w14:textId="77777777" w:rsidR="003B64D1" w:rsidRPr="00950AC0" w:rsidRDefault="003B64D1" w:rsidP="004A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AC0">
        <w:rPr>
          <w:rFonts w:ascii="Times New Roman" w:hAnsi="Times New Roman" w:cs="Times New Roman"/>
          <w:sz w:val="24"/>
          <w:szCs w:val="24"/>
        </w:rPr>
        <w:t>Дидактические этапы урока:</w:t>
      </w:r>
      <w:r w:rsidR="0036290F" w:rsidRPr="0036290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Учебник</w:t>
      </w:r>
      <w:r w:rsidR="0036290F" w:rsidRPr="0036290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6290F" w:rsidRPr="0036290F">
        <w:rPr>
          <w:rFonts w:ascii="Times New Roman" w:hAnsi="Times New Roman" w:cs="Times New Roman"/>
          <w:sz w:val="24"/>
          <w:szCs w:val="24"/>
        </w:rPr>
        <w:t>О.С.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Габриеляна</w:t>
      </w:r>
      <w:proofErr w:type="spellEnd"/>
      <w:r w:rsidR="0036290F" w:rsidRPr="0036290F">
        <w:rPr>
          <w:rFonts w:ascii="Times New Roman" w:hAnsi="Times New Roman" w:cs="Times New Roman"/>
          <w:sz w:val="24"/>
          <w:szCs w:val="24"/>
        </w:rPr>
        <w:t> «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Химия</w:t>
      </w:r>
      <w:r w:rsidR="0036290F" w:rsidRPr="0036290F">
        <w:rPr>
          <w:rFonts w:ascii="Times New Roman" w:hAnsi="Times New Roman" w:cs="Times New Roman"/>
          <w:sz w:val="24"/>
          <w:szCs w:val="24"/>
        </w:rPr>
        <w:t>. 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9</w:t>
      </w:r>
      <w:r w:rsidR="0036290F" w:rsidRPr="0036290F">
        <w:rPr>
          <w:rFonts w:ascii="Times New Roman" w:hAnsi="Times New Roman" w:cs="Times New Roman"/>
          <w:sz w:val="24"/>
          <w:szCs w:val="24"/>
        </w:rPr>
        <w:t> </w:t>
      </w:r>
      <w:r w:rsidR="0036290F" w:rsidRPr="0036290F">
        <w:rPr>
          <w:rFonts w:ascii="Times New Roman" w:hAnsi="Times New Roman" w:cs="Times New Roman"/>
          <w:bCs/>
          <w:sz w:val="24"/>
          <w:szCs w:val="24"/>
        </w:rPr>
        <w:t>класс</w:t>
      </w:r>
      <w:r w:rsidR="0036290F" w:rsidRPr="0036290F">
        <w:rPr>
          <w:rFonts w:ascii="Times New Roman" w:hAnsi="Times New Roman" w:cs="Times New Roman"/>
          <w:sz w:val="24"/>
          <w:szCs w:val="24"/>
        </w:rPr>
        <w:t>» </w:t>
      </w:r>
    </w:p>
    <w:p w14:paraId="763BF4FC" w14:textId="77777777" w:rsidR="003B64D1" w:rsidRPr="00950AC0" w:rsidRDefault="003B64D1" w:rsidP="003B64D1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50AC0">
        <w:rPr>
          <w:rFonts w:ascii="Times New Roman" w:hAnsi="Times New Roman"/>
          <w:i/>
          <w:sz w:val="24"/>
          <w:szCs w:val="24"/>
        </w:rPr>
        <w:t>Организационный момент.</w:t>
      </w:r>
    </w:p>
    <w:p w14:paraId="7532710A" w14:textId="77777777" w:rsidR="003B64D1" w:rsidRPr="00950AC0" w:rsidRDefault="003B64D1" w:rsidP="003B64D1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50AC0">
        <w:rPr>
          <w:rFonts w:ascii="Times New Roman" w:hAnsi="Times New Roman"/>
          <w:i/>
          <w:sz w:val="24"/>
          <w:szCs w:val="24"/>
        </w:rPr>
        <w:t>Проверка ранее изученного материала (проверка домашнего задания).</w:t>
      </w:r>
    </w:p>
    <w:p w14:paraId="2B277276" w14:textId="77777777" w:rsidR="003B64D1" w:rsidRPr="00950AC0" w:rsidRDefault="003B64D1" w:rsidP="003B64D1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50AC0">
        <w:rPr>
          <w:rFonts w:ascii="Times New Roman" w:hAnsi="Times New Roman"/>
          <w:i/>
          <w:sz w:val="24"/>
          <w:szCs w:val="24"/>
        </w:rPr>
        <w:t>Переход к изучению нового материала.</w:t>
      </w:r>
    </w:p>
    <w:p w14:paraId="235EED04" w14:textId="77777777" w:rsidR="003B64D1" w:rsidRPr="00950AC0" w:rsidRDefault="003B64D1" w:rsidP="004A2E5B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950AC0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950AC0">
        <w:rPr>
          <w:rFonts w:ascii="Times New Roman" w:hAnsi="Times New Roman" w:cs="Times New Roman"/>
          <w:i/>
          <w:sz w:val="24"/>
          <w:szCs w:val="24"/>
        </w:rPr>
        <w:t>. Изучение нового материала.</w:t>
      </w:r>
    </w:p>
    <w:p w14:paraId="0BB76542" w14:textId="77777777" w:rsidR="003B64D1" w:rsidRPr="00950AC0" w:rsidRDefault="003B64D1" w:rsidP="004A2E5B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950AC0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50AC0">
        <w:rPr>
          <w:rFonts w:ascii="Times New Roman" w:hAnsi="Times New Roman" w:cs="Times New Roman"/>
          <w:i/>
          <w:sz w:val="24"/>
          <w:szCs w:val="24"/>
        </w:rPr>
        <w:t>.  Закрепление изученного материала.</w:t>
      </w:r>
    </w:p>
    <w:p w14:paraId="15B44E4D" w14:textId="77777777" w:rsidR="003B64D1" w:rsidRPr="00950AC0" w:rsidRDefault="003B64D1" w:rsidP="004A2E5B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950AC0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Pr="00950AC0">
        <w:rPr>
          <w:rFonts w:ascii="Times New Roman" w:hAnsi="Times New Roman" w:cs="Times New Roman"/>
          <w:i/>
          <w:sz w:val="24"/>
          <w:szCs w:val="24"/>
        </w:rPr>
        <w:t>. Домашнее задание.</w:t>
      </w:r>
    </w:p>
    <w:p w14:paraId="412C91BA" w14:textId="77777777" w:rsidR="003B64D1" w:rsidRPr="00950AC0" w:rsidRDefault="003B64D1" w:rsidP="003B64D1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950AC0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 w:rsidRPr="00950AC0">
        <w:rPr>
          <w:rFonts w:ascii="Times New Roman" w:hAnsi="Times New Roman" w:cs="Times New Roman"/>
          <w:i/>
          <w:sz w:val="24"/>
          <w:szCs w:val="24"/>
        </w:rPr>
        <w:t>. Выводы по уроку. Оценки учащихся за урок.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87"/>
        <w:gridCol w:w="2113"/>
        <w:gridCol w:w="3145"/>
      </w:tblGrid>
      <w:tr w:rsidR="003B64D1" w:rsidRPr="00557CB0" w14:paraId="1C789B1A" w14:textId="77777777" w:rsidTr="003B64D1">
        <w:tc>
          <w:tcPr>
            <w:tcW w:w="4084" w:type="dxa"/>
          </w:tcPr>
          <w:p w14:paraId="65DF576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12" w:type="dxa"/>
          </w:tcPr>
          <w:p w14:paraId="4429B5A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144" w:type="dxa"/>
          </w:tcPr>
          <w:p w14:paraId="0F2BC03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Вид доски</w:t>
            </w:r>
          </w:p>
        </w:tc>
      </w:tr>
      <w:tr w:rsidR="003B64D1" w:rsidRPr="00557CB0" w14:paraId="5A30399B" w14:textId="77777777" w:rsidTr="003B64D1">
        <w:tc>
          <w:tcPr>
            <w:tcW w:w="9345" w:type="dxa"/>
            <w:gridSpan w:val="3"/>
          </w:tcPr>
          <w:p w14:paraId="59E2E79F" w14:textId="77777777" w:rsidR="003B64D1" w:rsidRPr="00557CB0" w:rsidRDefault="003B64D1" w:rsidP="004A2E5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7C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Организационный этап (1-3 минуты)</w:t>
            </w:r>
          </w:p>
          <w:p w14:paraId="70DC9AEC" w14:textId="77777777" w:rsidR="003B64D1" w:rsidRPr="00557CB0" w:rsidRDefault="003B64D1" w:rsidP="004A2E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проверка готовности учащихся к уроку</w:t>
            </w:r>
          </w:p>
        </w:tc>
      </w:tr>
      <w:tr w:rsidR="003B64D1" w:rsidRPr="00557CB0" w14:paraId="458BEC4A" w14:textId="77777777" w:rsidTr="003B64D1">
        <w:trPr>
          <w:trHeight w:val="163"/>
        </w:trPr>
        <w:tc>
          <w:tcPr>
            <w:tcW w:w="4084" w:type="dxa"/>
          </w:tcPr>
          <w:p w14:paraId="071EE27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Здравствуйте! Рада Вас видеть!</w:t>
            </w:r>
          </w:p>
          <w:p w14:paraId="46E31CC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Присаживайтесь. Отметим отсутствующих.</w:t>
            </w:r>
          </w:p>
        </w:tc>
        <w:tc>
          <w:tcPr>
            <w:tcW w:w="2112" w:type="dxa"/>
          </w:tcPr>
          <w:p w14:paraId="11D358C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Садятся, если не усели на</w:t>
            </w:r>
          </w:p>
          <w:p w14:paraId="7400BDE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перемене, то достают</w:t>
            </w:r>
          </w:p>
          <w:p w14:paraId="5B812B7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учебник, тетрадь,</w:t>
            </w:r>
          </w:p>
          <w:p w14:paraId="056C6BA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</w:p>
          <w:p w14:paraId="2B6A210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</w:p>
          <w:p w14:paraId="2182216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18490D3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D1" w:rsidRPr="00557CB0" w14:paraId="5EF3D543" w14:textId="77777777" w:rsidTr="003B64D1">
        <w:tc>
          <w:tcPr>
            <w:tcW w:w="9345" w:type="dxa"/>
            <w:gridSpan w:val="3"/>
          </w:tcPr>
          <w:p w14:paraId="23F4A468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>Этап проверки домашнего задания (7-10 минут)</w:t>
            </w:r>
          </w:p>
          <w:p w14:paraId="7B53F53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 подготовка мышления учащихся, организация ими внутренней потребности к построению учебных действий, фиксирование индивидуального затруднения</w:t>
            </w:r>
          </w:p>
        </w:tc>
      </w:tr>
      <w:tr w:rsidR="003B64D1" w:rsidRPr="00557CB0" w14:paraId="4BC48593" w14:textId="77777777" w:rsidTr="003B64D1">
        <w:tc>
          <w:tcPr>
            <w:tcW w:w="4084" w:type="dxa"/>
          </w:tcPr>
          <w:p w14:paraId="4B495CD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на уроке мы продолжим говорить об веществах, которые в своём составе содержат азот. Но прежде, чем мы приступим к изучению нового материала, Вам предстоит выполнить карточки с заданиями. (Приложение 1)</w:t>
            </w:r>
          </w:p>
        </w:tc>
        <w:tc>
          <w:tcPr>
            <w:tcW w:w="2112" w:type="dxa"/>
          </w:tcPr>
          <w:p w14:paraId="587C1E8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Выполняют задания с карточки.</w:t>
            </w:r>
          </w:p>
        </w:tc>
        <w:tc>
          <w:tcPr>
            <w:tcW w:w="3144" w:type="dxa"/>
          </w:tcPr>
          <w:p w14:paraId="2CAB897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D1" w:rsidRPr="00557CB0" w14:paraId="3FA57FF5" w14:textId="77777777" w:rsidTr="003B64D1">
        <w:tc>
          <w:tcPr>
            <w:tcW w:w="9345" w:type="dxa"/>
            <w:gridSpan w:val="3"/>
          </w:tcPr>
          <w:p w14:paraId="4D4523DB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>Этап открытия новых знаний (25 минут)</w:t>
            </w:r>
          </w:p>
          <w:p w14:paraId="707D5F0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Цель: формирование основ теоретического мышления, развитие умений находить общее, высказывать свою точку зрения.</w:t>
            </w:r>
          </w:p>
          <w:p w14:paraId="14B35A8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D1" w:rsidRPr="00557CB0" w14:paraId="280FD092" w14:textId="77777777" w:rsidTr="003B64D1">
        <w:tc>
          <w:tcPr>
            <w:tcW w:w="4084" w:type="dxa"/>
          </w:tcPr>
          <w:p w14:paraId="4B2A9E5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На предыдущем уроке мы с вами познакомились с одним из соединений азота – аммиаком. Сегодня мы посмотрим, какие оксиды и кислоты образует азот. Запишите, пожалуйста, в своих тетрадях число, тему сегодняшнего урока «Оксиды азота и азотная кислота».</w:t>
            </w:r>
          </w:p>
          <w:p w14:paraId="3D093C4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возможные положительные степени окисления азота. Запишем их на доске.  </w:t>
            </w:r>
          </w:p>
          <w:p w14:paraId="265982D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других элементов азот образует большое число оксидов. </w:t>
            </w:r>
          </w:p>
          <w:p w14:paraId="52FD94A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Повторим, что же такое оксиды? </w:t>
            </w:r>
          </w:p>
          <w:p w14:paraId="653B972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211D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Теперь давайте попробуем составить формулы оксидов с азотом в данных степенях окисления. </w:t>
            </w:r>
          </w:p>
          <w:p w14:paraId="4812AC0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Внутри класса оксидов есть своя классификация. Оксиды бывают? </w:t>
            </w:r>
          </w:p>
          <w:p w14:paraId="0F5DB93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Замечательно! </w:t>
            </w:r>
          </w:p>
          <w:p w14:paraId="19967F4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Среди оксидов азота также встречаются солеобразующие оксиды и несолеобразующие оксиды. </w:t>
            </w:r>
          </w:p>
          <w:p w14:paraId="3D9E28B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Давайте в ваших тетрадях изобразим схему(таблицу)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классификациям оксидов азота. </w:t>
            </w:r>
          </w:p>
          <w:p w14:paraId="778C4DA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6F8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DF1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046E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AAF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Все оксиды азота, кроме 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O, ядовитые вещества.</w:t>
            </w:r>
          </w:p>
          <w:p w14:paraId="6D64C0D6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>Начнём знакомиться с нашими оксидами более детально.</w:t>
            </w:r>
          </w:p>
          <w:p w14:paraId="4D46BC5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>Оксид азота (I) N</w:t>
            </w:r>
            <w:r w:rsidRPr="00557CB0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O, другой название, веселящий газ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это бесцветный газ со слабым запахом и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сладковатым вкусом, хорошо растворим в воде, но не взаимодействует с ней. При достаточной высокой температуре разлагается по уравнению:</w:t>
            </w:r>
          </w:p>
          <w:p w14:paraId="2DB527E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2N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O= 2N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19C8CD3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Запишем, что наиболее важными являются оксиды азота (II) и (IV). </w:t>
            </w:r>
          </w:p>
          <w:p w14:paraId="477694D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>Оксид азота (II) NO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- бесцветный газ, не имеет запаха. Как уже отмечалась на прошлых уроках, азот при взаимодействии с кислородом образует только оксид азота (II) NO. Эта реакция протекает при очень высоких температурах (=3000ºС), благодаря этому и существует жизнь на Земле. В противном случае наша атмосфера бы вместо азота и кислорода состояло бы из оксидов азота, которые очень токсичны.</w:t>
            </w:r>
          </w:p>
          <w:p w14:paraId="2B38193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=2 NO</w:t>
            </w:r>
          </w:p>
          <w:p w14:paraId="222B9C5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 лаборатории его получают следующим образом:</w:t>
            </w:r>
          </w:p>
          <w:p w14:paraId="7E1A3F4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3Cu + 8HNO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разб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3Cu(NO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+ 2NO↑ + 4H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4FFB4A8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Оксид азота (II) легко окисляется кислородом воздуха, образуя оксид азота (IV):</w:t>
            </w:r>
          </w:p>
          <w:p w14:paraId="766824D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2NO + 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= 2NO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145A449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60631B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– ядовитый газ бурого цвета, хорошо растворяется в воде. Оксид азота (IV) является смешанным оксидом, которому соответствует две кислоты: азотная и азотистая. Поэтому при взаимодействии с водой происходит по уравнению:</w:t>
            </w:r>
          </w:p>
          <w:p w14:paraId="16AD2F2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2NO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 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 = 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 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(азотистая и азотная кислота)</w:t>
            </w:r>
          </w:p>
          <w:p w14:paraId="0CF72C4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При взаимодействии 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с водой при избытке кислорода воздуха, образуется одна кислота</w:t>
            </w:r>
          </w:p>
          <w:p w14:paraId="0169BD3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4NO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 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+ 2H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O= 4HNO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508BB2C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 лаборатории его получают действием концентрированной азотной кислоты на медь.</w:t>
            </w:r>
          </w:p>
          <w:p w14:paraId="1A565C0E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+ 4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3)2 + 2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2↑ + 2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7E16494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Оксид азота (III) 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– это темно-синяя жидкость, является кислотным оксидом. При взаимодействии с водой образуется азотистая кислота:</w:t>
            </w:r>
          </w:p>
          <w:p w14:paraId="3805C12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O=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4FCF83A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938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Оксид азота (V) 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– бесцветные кристаллы, хорошо растворяющиеся в воде с образованием азотной кислоты:</w:t>
            </w:r>
          </w:p>
          <w:p w14:paraId="0F9C7171" w14:textId="77777777" w:rsidR="003B64D1" w:rsidRPr="00557CB0" w:rsidRDefault="003B64D1" w:rsidP="004A2E5B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 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O=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7FB8AAA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7C81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Что же это за соединение 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мы встретили, при записи уравнений? </w:t>
            </w:r>
          </w:p>
          <w:p w14:paraId="1045260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Тогда давайте запишем. Азотная кислота – бесцветная жидкость, имеет резкий запах, легко испаряется, кипит при температуре 83ºС. </w:t>
            </w:r>
          </w:p>
          <w:p w14:paraId="47D1A3E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A7D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С водой 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смешивается в любых соотношениях.</w:t>
            </w:r>
          </w:p>
          <w:p w14:paraId="7254EC4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Азотная кислота – сильный электролит, в водном растворе практически полностью диссоциирует на ионы:</w:t>
            </w:r>
          </w:p>
          <w:p w14:paraId="3EF8E9C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→ 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 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. (в растворе лакмус окрасится в красный)</w:t>
            </w:r>
          </w:p>
          <w:p w14:paraId="6E2C977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Азотная кислота применяется во многих сферах нашей жизни, например, в производстве удобрений, военной промышленности, в фотографии (подкисление некоторых тонирующих растворов), медицине, производстве красителей и так далее.</w:t>
            </w:r>
          </w:p>
          <w:p w14:paraId="3FBB577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Химические свойства азотной кислоты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185D8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Как и все кислоты, она реагирует:</w:t>
            </w:r>
          </w:p>
          <w:p w14:paraId="6EC80AC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а) с оксидами металлов</w:t>
            </w:r>
          </w:p>
          <w:p w14:paraId="0B53851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CuO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1E25676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б) Взаимодействие с основаниями.</w:t>
            </w:r>
          </w:p>
          <w:p w14:paraId="1BFC75B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+2H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3F3BE5A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+ 2H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 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= Mg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+2 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77E56BF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в) Взаимодействие с солями более слабых кислот.</w:t>
            </w:r>
          </w:p>
          <w:p w14:paraId="376CB79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= Ca(NO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 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CO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14:paraId="60CB8D8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Азотная кислота является одним из сильнейших окислителей. Ее окислительно-восстановительные свойства обусловлены присутствием в молекуле 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атома азота в высшей степени окисления 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+5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7C01F31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вы могли заметить, мы с Вами не обсуждаем реакцию азотной кислоты с металлами. Как думаете, почему? </w:t>
            </w:r>
          </w:p>
          <w:p w14:paraId="71D7EB9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Внимательные ученики могли заметить, что, когда мы говорили о получении оксидов азота, продукты реакции различались в зависимости от концентрации кислоты. Это большой вопрос, который мы с Вами обсудим на следующем уроке.</w:t>
            </w:r>
          </w:p>
          <w:p w14:paraId="03769E4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8A4000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3249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0A2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3F3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Записывают тему в тетрадях.</w:t>
            </w:r>
          </w:p>
          <w:p w14:paraId="41ACAC9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22F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AFE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Называют степени окисления</w:t>
            </w:r>
          </w:p>
          <w:p w14:paraId="62611E0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944E9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Оксиды – это бинарные соединения вещества с кислородом в степени окисления -2. </w:t>
            </w:r>
          </w:p>
          <w:p w14:paraId="3E658718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FC858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Ученик (по желанию) выходит и составляет формулы оксидов.</w:t>
            </w:r>
          </w:p>
          <w:p w14:paraId="0D9A5AEA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>Солеобразующие и несолеобразующие.</w:t>
            </w:r>
          </w:p>
          <w:p w14:paraId="759E8D8F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A99CE3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F486B5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E0AA37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EEDF5D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FBD564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3638AA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28BBB4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B5E274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BD2B7E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3A792F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47D605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EA3E69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68E548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3102A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Учитель по каждому уравнению спрашивает у обучающихся о коэффициентах, которые нужно расставить в уравнении.</w:t>
            </w:r>
          </w:p>
          <w:p w14:paraId="643E9D8C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2EF380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40681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EE5239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931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234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955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3F59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7AE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488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8E5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80F3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E11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B0E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B36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667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9F5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BA5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18E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67C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166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C36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8A5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59E9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22FB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760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850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08C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8CB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71AD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026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1AC3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7A2E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30B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4D04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F2C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BFD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4C637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34E72C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956FDC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F0FB79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EC45C5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3D773A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13ABAF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AE3A94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0A3015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E37A30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D32DC6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8FD076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3CF5F1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>Азотная кислота.</w:t>
            </w:r>
          </w:p>
          <w:p w14:paraId="68B3E56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тетрадь.</w:t>
            </w:r>
          </w:p>
          <w:p w14:paraId="5875A6B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C10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FF24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D7BF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3A4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A2E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C841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407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CE93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C384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64E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824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C20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7FB7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6F7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Делают записи в тетрадь.</w:t>
            </w:r>
          </w:p>
          <w:p w14:paraId="0B3F691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FAC6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36A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1CC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01C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740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6F06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0B02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Записывают с доски в тетрадь</w:t>
            </w:r>
          </w:p>
          <w:p w14:paraId="6BA285D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5290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3B3B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E92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E16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C47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EF1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ABC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203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EF00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BAF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9D0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D73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90424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следующего урока, различие в 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продуктах реакции в зависимости от концентрации кислоты.</w:t>
            </w:r>
          </w:p>
          <w:p w14:paraId="7450A48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CBD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1B8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EB0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3A7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50169EE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12.03.2022</w:t>
            </w:r>
          </w:p>
          <w:p w14:paraId="0EDC0248" w14:textId="77777777" w:rsidR="003B64D1" w:rsidRPr="00557CB0" w:rsidRDefault="003B64D1" w:rsidP="004A2E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«Оксиды азота и азотная кислота»</w:t>
            </w:r>
          </w:p>
          <w:p w14:paraId="29503443" w14:textId="77777777" w:rsidR="003B64D1" w:rsidRPr="00557CB0" w:rsidRDefault="003B64D1" w:rsidP="004A2E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F1B959" w14:textId="77777777" w:rsidR="003B64D1" w:rsidRPr="00557CB0" w:rsidRDefault="003B64D1" w:rsidP="004A2E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037FD" w14:textId="77777777" w:rsidR="003B64D1" w:rsidRPr="00557CB0" w:rsidRDefault="003B64D1" w:rsidP="004A2E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50C8A4" w14:textId="77777777" w:rsidR="003B64D1" w:rsidRPr="003B64D1" w:rsidRDefault="003B64D1" w:rsidP="004A2E5B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+1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+2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+3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+4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+5</w:t>
            </w:r>
          </w:p>
          <w:p w14:paraId="6C2E0C59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9CAB31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605031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F1360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B2764C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710D96" w14:textId="77777777" w:rsidR="003B64D1" w:rsidRPr="00557CB0" w:rsidRDefault="003B64D1" w:rsidP="004A2E5B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NO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N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N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57CB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5.</w:t>
            </w:r>
          </w:p>
          <w:p w14:paraId="6C23145F" w14:textId="77777777" w:rsidR="003B64D1" w:rsidRPr="00557CB0" w:rsidRDefault="003B64D1" w:rsidP="004A2E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  <w:p w14:paraId="18D17B6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77A75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5B595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E78C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EC49E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BF412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377"/>
              <w:gridCol w:w="1457"/>
            </w:tblGrid>
            <w:tr w:rsidR="003B64D1" w:rsidRPr="00557CB0" w14:paraId="63021FBF" w14:textId="77777777" w:rsidTr="004A2E5B">
              <w:tc>
                <w:tcPr>
                  <w:tcW w:w="2201" w:type="dxa"/>
                  <w:gridSpan w:val="2"/>
                </w:tcPr>
                <w:p w14:paraId="612EFF39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Оксиды азота</w:t>
                  </w:r>
                </w:p>
              </w:tc>
            </w:tr>
            <w:tr w:rsidR="003B64D1" w:rsidRPr="00557CB0" w14:paraId="4CC9F2D4" w14:textId="77777777" w:rsidTr="004A2E5B">
              <w:tc>
                <w:tcPr>
                  <w:tcW w:w="1100" w:type="dxa"/>
                </w:tcPr>
                <w:p w14:paraId="6388CDC2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Солеобр</w:t>
                  </w:r>
                  <w:proofErr w:type="spellEnd"/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1" w:type="dxa"/>
                </w:tcPr>
                <w:p w14:paraId="124A707C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Несолеоб</w:t>
                  </w:r>
                  <w:proofErr w:type="spellEnd"/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B64D1" w:rsidRPr="00557CB0" w14:paraId="712C79FF" w14:textId="77777777" w:rsidTr="004A2E5B">
              <w:tc>
                <w:tcPr>
                  <w:tcW w:w="1100" w:type="dxa"/>
                </w:tcPr>
                <w:p w14:paraId="7A75882D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O- оксид азота (I)</w:t>
                  </w:r>
                </w:p>
                <w:p w14:paraId="09F62C66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NO- оксид азота(II)</w:t>
                  </w:r>
                </w:p>
              </w:tc>
              <w:tc>
                <w:tcPr>
                  <w:tcW w:w="1101" w:type="dxa"/>
                </w:tcPr>
                <w:p w14:paraId="4411F6E2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 оксид азота (III)</w:t>
                  </w:r>
                </w:p>
                <w:p w14:paraId="00390DED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 оксид азота </w:t>
                  </w:r>
                  <w:proofErr w:type="gramStart"/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 IV</w:t>
                  </w:r>
                  <w:proofErr w:type="gramEnd"/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27D7FE10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557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оксид азота (V)</w:t>
                  </w:r>
                </w:p>
                <w:p w14:paraId="243A71CD" w14:textId="77777777" w:rsidR="003B64D1" w:rsidRPr="00557CB0" w:rsidRDefault="003B64D1" w:rsidP="004A2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511223" w14:textId="77777777" w:rsidR="003B64D1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B31B524" w14:textId="77777777" w:rsidR="003B64D1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FED330" w14:textId="77777777" w:rsidR="003B64D1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6F89941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– бесцветный газ</w:t>
            </w:r>
          </w:p>
          <w:p w14:paraId="2A1C0AA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2N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O= 2N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10D1CA24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B448B43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F9F6E6A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5BD9FC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C66D98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F6719E9" w14:textId="77777777" w:rsidR="003B64D1" w:rsidRPr="00557CB0" w:rsidRDefault="003B64D1" w:rsidP="004A2E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59FA9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Cs/>
                <w:sz w:val="24"/>
                <w:szCs w:val="24"/>
              </w:rPr>
              <w:t>NO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– бесцветный газ</w:t>
            </w:r>
          </w:p>
          <w:p w14:paraId="43EFC28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=2NO образование в природе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+ 8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разб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↑ + 4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в лаборатории</w:t>
            </w:r>
          </w:p>
          <w:p w14:paraId="6007AEE8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2NO + 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= 2NO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1CDD4A6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639A0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18E173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8DC9A0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7CD89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8DEE0C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F2305A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35DF69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89C96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2BC702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7E917C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F16C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1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бурый</w:t>
            </w:r>
            <w:r w:rsidRPr="00F1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ядовитый</w:t>
            </w:r>
            <w:r w:rsidRPr="00F1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F16C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Смешанный оксид, которому соответствует две кислоты: азотная и азотистая. 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 H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 = HNO</w:t>
            </w:r>
            <w:proofErr w:type="gramStart"/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2 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</w:t>
            </w:r>
            <w:proofErr w:type="gramEnd"/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HNO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0A02255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2 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 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2(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изб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)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+ 2H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O= 4HNO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0A51DA0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 + 4HNO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конц</w:t>
            </w:r>
            <w:proofErr w:type="spellEnd"/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)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= Cu(NO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+ 2NO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↑ + 2H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</w:p>
          <w:p w14:paraId="01259BB5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D31079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2BC1C2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B4FF9C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BEFAD9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AA19A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–  это темно-синяя жидкость. </w:t>
            </w:r>
          </w:p>
          <w:p w14:paraId="32A78FD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O=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6146C37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кислотный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br/>
            </w:r>
          </w:p>
          <w:p w14:paraId="72C660B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 –  бесцветные кристалл.</w:t>
            </w:r>
          </w:p>
          <w:p w14:paraId="3F78F8D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 H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O= 2HNO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1EEF17F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7719A0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1EE01F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88ECAA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EC02B5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30C880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889BCF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CE2EB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E2E624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A3CDBE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18C39F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157D2F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70466B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A689D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C1EAF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51FCA3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55C39F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3E6C67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D16364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EC11A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 H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 NO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B64D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</w:p>
          <w:p w14:paraId="23A2F11E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08CA3D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4364C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7EA965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773565E0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56922893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402B8650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60CC8F04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22977222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2702487C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1DA3977D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27F7531B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563BEB3B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53BC07A8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6F7E8DF9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65197068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1BFA35CD" w14:textId="77777777" w:rsidR="003B64D1" w:rsidRPr="003B64D1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68EEC22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Химические с-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азотной кислоты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9B335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а) с оксидами металлов</w:t>
            </w:r>
          </w:p>
          <w:p w14:paraId="1F0DCDB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CuO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F9A1DB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б) взаимодействие с основаниями</w:t>
            </w:r>
          </w:p>
          <w:p w14:paraId="06735B8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+2H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128A7CA5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+ 2H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 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= Mg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 +2 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5DC876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в) взаимодействие с солями более слабых кислот.</w:t>
            </w:r>
          </w:p>
          <w:p w14:paraId="5844575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spellEnd"/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+ 2HNO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= Ca(NO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+ H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CO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14:paraId="50D83A7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Азотная кислота -- сильный окислитель, за счёт атома N</w:t>
            </w:r>
            <w:r w:rsidRPr="00557C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+5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6C89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CE0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D1" w:rsidRPr="00557CB0" w14:paraId="7B3444E9" w14:textId="77777777" w:rsidTr="003B64D1">
        <w:tc>
          <w:tcPr>
            <w:tcW w:w="9345" w:type="dxa"/>
            <w:gridSpan w:val="3"/>
          </w:tcPr>
          <w:p w14:paraId="01C13095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Этап обобщения и систематизации пройденного материала (10 минут)</w:t>
            </w:r>
          </w:p>
          <w:p w14:paraId="6B7178C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применение полученных знаний при решении практических и теоретических задач. </w:t>
            </w:r>
          </w:p>
        </w:tc>
      </w:tr>
      <w:tr w:rsidR="003B64D1" w:rsidRPr="00557CB0" w14:paraId="613B28E9" w14:textId="77777777" w:rsidTr="003B64D1">
        <w:tc>
          <w:tcPr>
            <w:tcW w:w="4084" w:type="dxa"/>
          </w:tcPr>
          <w:p w14:paraId="1F4499E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А сейчас мы с Вами сыграем в игру «Верно, не верно»</w:t>
            </w:r>
          </w:p>
          <w:p w14:paraId="25D1051E" w14:textId="77777777" w:rsidR="003B64D1" w:rsidRPr="00557CB0" w:rsidRDefault="003B64D1" w:rsidP="003B64D1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7CB0">
              <w:rPr>
                <w:color w:val="000000"/>
              </w:rPr>
              <w:t>Степень окисления азота в азотной кислоте +5 (да).</w:t>
            </w:r>
          </w:p>
          <w:p w14:paraId="5EBE0D57" w14:textId="77777777" w:rsidR="003B64D1" w:rsidRPr="00557CB0" w:rsidRDefault="003B64D1" w:rsidP="003B64D1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7CB0">
              <w:rPr>
                <w:color w:val="000000"/>
              </w:rPr>
              <w:t>Оксид азота NO называют веселящим газом (нет).</w:t>
            </w:r>
          </w:p>
          <w:p w14:paraId="3C129A59" w14:textId="77777777" w:rsidR="003B64D1" w:rsidRPr="00557CB0" w:rsidRDefault="003B64D1" w:rsidP="003B64D1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7CB0">
              <w:rPr>
                <w:color w:val="000000"/>
              </w:rPr>
              <w:t>Оксид азота NO</w:t>
            </w:r>
            <w:r w:rsidRPr="00557CB0">
              <w:rPr>
                <w:color w:val="000000"/>
                <w:vertAlign w:val="subscript"/>
              </w:rPr>
              <w:t>2</w:t>
            </w:r>
            <w:r w:rsidRPr="00557CB0">
              <w:rPr>
                <w:color w:val="000000"/>
              </w:rPr>
              <w:t> бурый газ (да).</w:t>
            </w:r>
          </w:p>
          <w:p w14:paraId="30B816B5" w14:textId="77777777" w:rsidR="003B64D1" w:rsidRPr="00557CB0" w:rsidRDefault="003B64D1" w:rsidP="003B64D1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7CB0">
              <w:rPr>
                <w:color w:val="000000"/>
              </w:rPr>
              <w:t>Оксиды азота ядовиты (да).</w:t>
            </w:r>
          </w:p>
          <w:p w14:paraId="214BF772" w14:textId="77777777" w:rsidR="003B64D1" w:rsidRPr="00557CB0" w:rsidRDefault="003B64D1" w:rsidP="003B64D1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7CB0">
              <w:rPr>
                <w:color w:val="000000"/>
              </w:rPr>
              <w:t>Азотная кислота на свету разлагается (да).</w:t>
            </w:r>
          </w:p>
          <w:p w14:paraId="7A609425" w14:textId="77777777" w:rsidR="003B64D1" w:rsidRPr="00557CB0" w:rsidRDefault="003B64D1" w:rsidP="003B64D1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7CB0">
              <w:rPr>
                <w:color w:val="000000"/>
              </w:rPr>
              <w:t>Соли азотной кислоты называют нитратами (да).</w:t>
            </w:r>
          </w:p>
          <w:p w14:paraId="6620576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И ещё одно маленькое задание для обсуждения.</w:t>
            </w:r>
          </w:p>
          <w:p w14:paraId="01C7313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Один учёный-химик забыл подписать сосуды, с которыми собирался работать. Он знает, что в </w:t>
            </w:r>
            <w:r w:rsidRPr="005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одном закрытом цилиндре находится оксид азота(II), в другом – оксид азота(IV), а в третьем – азот.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Скажите, как можно помочь учёному различить эти газы?</w:t>
            </w:r>
          </w:p>
          <w:p w14:paraId="51B8CAE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94DB0C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49CFC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5AB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2EE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8F1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9352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9042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A7C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8C68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D491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28D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3F6F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46D0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69F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0D86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A158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7B2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8D62B" w14:textId="77777777" w:rsidR="003B64D1" w:rsidRPr="00557CB0" w:rsidRDefault="003B64D1" w:rsidP="004A2E5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57CB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Оксид азота (</w:t>
            </w:r>
            <w:r w:rsidRPr="005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IV) – </w:t>
            </w:r>
            <w:r w:rsidRPr="00557CB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бурый газ;</w:t>
            </w:r>
          </w:p>
          <w:p w14:paraId="515CEB0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оксид азота (</w:t>
            </w:r>
            <w:r w:rsidRPr="005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Pr="00557CB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 – бесцветный, но если открыть крышку, начнёт буреть, из-за процесса окисления до оксида азота (</w:t>
            </w:r>
            <w:r w:rsidRPr="005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IV), то что осталось – бесцветный газ – азот. </w:t>
            </w:r>
          </w:p>
        </w:tc>
        <w:tc>
          <w:tcPr>
            <w:tcW w:w="3144" w:type="dxa"/>
          </w:tcPr>
          <w:p w14:paraId="74B1BA0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D1" w:rsidRPr="00557CB0" w14:paraId="03BCAD20" w14:textId="77777777" w:rsidTr="003B64D1">
        <w:tc>
          <w:tcPr>
            <w:tcW w:w="9345" w:type="dxa"/>
            <w:gridSpan w:val="3"/>
          </w:tcPr>
          <w:p w14:paraId="359D68A8" w14:textId="77777777" w:rsidR="003B64D1" w:rsidRPr="00557CB0" w:rsidRDefault="003B64D1" w:rsidP="004A2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i/>
                <w:sz w:val="24"/>
                <w:szCs w:val="24"/>
              </w:rPr>
              <w:t>Этап подведения итогов (5 минут)</w:t>
            </w:r>
          </w:p>
          <w:p w14:paraId="72C4D217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Цель: кратко описать основную информацию, полученную на уроке, проинформировать о домашнем задании.</w:t>
            </w:r>
          </w:p>
        </w:tc>
      </w:tr>
      <w:tr w:rsidR="003B64D1" w:rsidRPr="00557CB0" w14:paraId="50716B06" w14:textId="77777777" w:rsidTr="003B64D1">
        <w:tc>
          <w:tcPr>
            <w:tcW w:w="4084" w:type="dxa"/>
          </w:tcPr>
          <w:p w14:paraId="784A6656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 xml:space="preserve">Мы с Вами познакомили с оксидами азота, и начали своё знакомство с азотной кислотой, которая нужна как для химика в научной деятельности, </w:t>
            </w: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 и во многих областях жизни человека. </w:t>
            </w:r>
          </w:p>
          <w:p w14:paraId="5944D68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Домашнее задание: § 29 до слов «С металлами азотная кислота ведет себя…»; выполнить задания № 1—3, 5 после § 29 учебника.</w:t>
            </w:r>
          </w:p>
        </w:tc>
        <w:tc>
          <w:tcPr>
            <w:tcW w:w="2112" w:type="dxa"/>
          </w:tcPr>
          <w:p w14:paraId="40E7828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CAA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8A09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454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602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C4E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в дневник</w:t>
            </w:r>
          </w:p>
        </w:tc>
        <w:tc>
          <w:tcPr>
            <w:tcW w:w="3144" w:type="dxa"/>
          </w:tcPr>
          <w:p w14:paraId="2B1EAA5D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8BB3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2AAB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B764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45EE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83B2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Д\з:</w:t>
            </w:r>
          </w:p>
          <w:p w14:paraId="067EFB0A" w14:textId="77777777" w:rsidR="003B64D1" w:rsidRPr="00557CB0" w:rsidRDefault="003B64D1" w:rsidP="004A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B0">
              <w:rPr>
                <w:rFonts w:ascii="Times New Roman" w:hAnsi="Times New Roman" w:cs="Times New Roman"/>
                <w:sz w:val="24"/>
                <w:szCs w:val="24"/>
              </w:rPr>
              <w:t>§ 29 до слов «С металлами азотная кислота…» , № 1—3, 5.</w:t>
            </w:r>
          </w:p>
        </w:tc>
      </w:tr>
    </w:tbl>
    <w:p w14:paraId="2A23AE75" w14:textId="77777777" w:rsidR="003B64D1" w:rsidRPr="00557CB0" w:rsidRDefault="003B64D1" w:rsidP="003B64D1">
      <w:pPr>
        <w:rPr>
          <w:rFonts w:ascii="Times New Roman" w:hAnsi="Times New Roman" w:cs="Times New Roman"/>
          <w:sz w:val="24"/>
          <w:szCs w:val="24"/>
        </w:rPr>
      </w:pPr>
      <w:r w:rsidRPr="00557CB0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14:paraId="35E879D9" w14:textId="77777777" w:rsidR="003B64D1" w:rsidRPr="00557CB0" w:rsidRDefault="003B64D1" w:rsidP="003B64D1">
      <w:pPr>
        <w:rPr>
          <w:rFonts w:ascii="Times New Roman" w:hAnsi="Times New Roman" w:cs="Times New Roman"/>
          <w:sz w:val="24"/>
          <w:szCs w:val="24"/>
        </w:rPr>
      </w:pPr>
      <w:r w:rsidRPr="00557CB0">
        <w:rPr>
          <w:rFonts w:ascii="Times New Roman" w:hAnsi="Times New Roman" w:cs="Times New Roman"/>
          <w:sz w:val="24"/>
          <w:szCs w:val="24"/>
        </w:rPr>
        <w:t xml:space="preserve">1) Охарактеризуйте физические и химические свойства аммиака. </w:t>
      </w:r>
    </w:p>
    <w:p w14:paraId="32974E47" w14:textId="77777777" w:rsidR="003B64D1" w:rsidRPr="00557CB0" w:rsidRDefault="003B64D1" w:rsidP="003B64D1">
      <w:pPr>
        <w:rPr>
          <w:rFonts w:ascii="Times New Roman" w:hAnsi="Times New Roman" w:cs="Times New Roman"/>
          <w:sz w:val="24"/>
          <w:szCs w:val="24"/>
        </w:rPr>
      </w:pPr>
      <w:r w:rsidRPr="00557CB0">
        <w:rPr>
          <w:rFonts w:ascii="Times New Roman" w:hAnsi="Times New Roman" w:cs="Times New Roman"/>
          <w:sz w:val="24"/>
          <w:szCs w:val="24"/>
        </w:rPr>
        <w:t>2) Преобразуйте схему в уравнения реакций: N</w:t>
      </w:r>
      <w:r w:rsidRPr="00557C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CB0">
        <w:rPr>
          <w:rFonts w:ascii="Times New Roman" w:hAnsi="Times New Roman" w:cs="Times New Roman"/>
          <w:sz w:val="24"/>
          <w:szCs w:val="24"/>
        </w:rPr>
        <w:t>→ NH</w:t>
      </w:r>
      <w:r w:rsidRPr="00557C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7CB0">
        <w:rPr>
          <w:rFonts w:ascii="Times New Roman" w:hAnsi="Times New Roman" w:cs="Times New Roman"/>
          <w:sz w:val="24"/>
          <w:szCs w:val="24"/>
        </w:rPr>
        <w:t>→ (NH</w:t>
      </w:r>
      <w:r w:rsidRPr="00557C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57CB0">
        <w:rPr>
          <w:rFonts w:ascii="Times New Roman" w:hAnsi="Times New Roman" w:cs="Times New Roman"/>
          <w:sz w:val="24"/>
          <w:szCs w:val="24"/>
        </w:rPr>
        <w:t>)</w:t>
      </w:r>
      <w:r w:rsidRPr="00557C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CB0">
        <w:rPr>
          <w:rFonts w:ascii="Times New Roman" w:hAnsi="Times New Roman" w:cs="Times New Roman"/>
          <w:sz w:val="24"/>
          <w:szCs w:val="24"/>
        </w:rPr>
        <w:t>SO</w:t>
      </w:r>
      <w:r w:rsidRPr="00557C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57CB0">
        <w:rPr>
          <w:rFonts w:ascii="Times New Roman" w:hAnsi="Times New Roman" w:cs="Times New Roman"/>
          <w:sz w:val="24"/>
          <w:szCs w:val="24"/>
        </w:rPr>
        <w:t xml:space="preserve"> </w:t>
      </w:r>
      <w:r w:rsidRPr="00557C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D01F6C" wp14:editId="715253DD">
            <wp:extent cx="5334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CB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CB0">
        <w:rPr>
          <w:rFonts w:ascii="Times New Roman" w:hAnsi="Times New Roman" w:cs="Times New Roman"/>
          <w:sz w:val="24"/>
          <w:szCs w:val="24"/>
        </w:rPr>
        <w:t xml:space="preserve"> → </w:t>
      </w:r>
      <w:r w:rsidRPr="00557C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7CB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71A2C877" w14:textId="77777777" w:rsidR="003B64D1" w:rsidRPr="00557CB0" w:rsidRDefault="003B64D1" w:rsidP="003B64D1">
      <w:pPr>
        <w:rPr>
          <w:rFonts w:ascii="Times New Roman" w:hAnsi="Times New Roman" w:cs="Times New Roman"/>
          <w:sz w:val="24"/>
          <w:szCs w:val="24"/>
        </w:rPr>
      </w:pPr>
      <w:r w:rsidRPr="00557CB0">
        <w:rPr>
          <w:rFonts w:ascii="Times New Roman" w:hAnsi="Times New Roman" w:cs="Times New Roman"/>
          <w:sz w:val="24"/>
          <w:szCs w:val="24"/>
        </w:rPr>
        <w:t>3)  В 500 мл воды растворили 44,8 л (н.  у.) аммиака. Определите массовую долю аммиака в полученном растворе.</w:t>
      </w:r>
    </w:p>
    <w:p w14:paraId="0CF172CC" w14:textId="77777777" w:rsidR="003B64D1" w:rsidRDefault="003B64D1"/>
    <w:p w14:paraId="25CDAF70" w14:textId="77777777" w:rsidR="003B64D1" w:rsidRDefault="003B64D1"/>
    <w:sectPr w:rsidR="003B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4E2"/>
    <w:multiLevelType w:val="multilevel"/>
    <w:tmpl w:val="F24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B1E62"/>
    <w:multiLevelType w:val="multilevel"/>
    <w:tmpl w:val="A88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5149F"/>
    <w:multiLevelType w:val="hybridMultilevel"/>
    <w:tmpl w:val="2D2E95A2"/>
    <w:lvl w:ilvl="0" w:tplc="639010C2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652562192">
    <w:abstractNumId w:val="0"/>
  </w:num>
  <w:num w:numId="2" w16cid:durableId="1536190364">
    <w:abstractNumId w:val="1"/>
  </w:num>
  <w:num w:numId="3" w16cid:durableId="609431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F"/>
    <w:rsid w:val="002A065E"/>
    <w:rsid w:val="0036290F"/>
    <w:rsid w:val="00372320"/>
    <w:rsid w:val="003B64D1"/>
    <w:rsid w:val="004F5910"/>
    <w:rsid w:val="00500EC0"/>
    <w:rsid w:val="005B1469"/>
    <w:rsid w:val="006A661E"/>
    <w:rsid w:val="007F30F2"/>
    <w:rsid w:val="00954A44"/>
    <w:rsid w:val="00B5783F"/>
    <w:rsid w:val="00EA0B11"/>
    <w:rsid w:val="00EA743E"/>
    <w:rsid w:val="00F16C91"/>
    <w:rsid w:val="00F7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4150"/>
  <w15:chartTrackingRefBased/>
  <w15:docId w15:val="{5D4DC5EA-EBBB-4A0C-B4DC-258F93A9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аловок главы"/>
    <w:basedOn w:val="a"/>
    <w:link w:val="a4"/>
    <w:qFormat/>
    <w:rsid w:val="00500EC0"/>
    <w:pPr>
      <w:spacing w:after="28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Загаловок главы Знак"/>
    <w:basedOn w:val="a0"/>
    <w:link w:val="a3"/>
    <w:rsid w:val="00500EC0"/>
    <w:rPr>
      <w:rFonts w:ascii="Times New Roman" w:hAnsi="Times New Roman" w:cs="Times New Roman"/>
      <w:b/>
      <w:sz w:val="28"/>
      <w:szCs w:val="28"/>
    </w:rPr>
  </w:style>
  <w:style w:type="paragraph" w:customStyle="1" w:styleId="a5">
    <w:name w:val="заголовок пункта или параграфа"/>
    <w:basedOn w:val="a3"/>
    <w:link w:val="a6"/>
    <w:qFormat/>
    <w:rsid w:val="00500EC0"/>
    <w:pPr>
      <w:spacing w:before="280"/>
      <w:ind w:left="709"/>
      <w:jc w:val="left"/>
    </w:pPr>
  </w:style>
  <w:style w:type="character" w:customStyle="1" w:styleId="a6">
    <w:name w:val="заголовок пункта или параграфа Знак"/>
    <w:basedOn w:val="a4"/>
    <w:link w:val="a5"/>
    <w:rsid w:val="00500EC0"/>
    <w:rPr>
      <w:rFonts w:ascii="Times New Roman" w:hAnsi="Times New Roman" w:cs="Times New Roman"/>
      <w:b/>
      <w:sz w:val="28"/>
      <w:szCs w:val="28"/>
    </w:rPr>
  </w:style>
  <w:style w:type="paragraph" w:customStyle="1" w:styleId="a7">
    <w:name w:val="основной текст"/>
    <w:basedOn w:val="a5"/>
    <w:link w:val="a8"/>
    <w:qFormat/>
    <w:rsid w:val="00500EC0"/>
    <w:pPr>
      <w:spacing w:before="0" w:after="0"/>
      <w:jc w:val="both"/>
    </w:pPr>
    <w:rPr>
      <w:b w:val="0"/>
    </w:rPr>
  </w:style>
  <w:style w:type="character" w:customStyle="1" w:styleId="a8">
    <w:name w:val="основной текст Знак"/>
    <w:basedOn w:val="a6"/>
    <w:link w:val="a7"/>
    <w:rsid w:val="00500EC0"/>
    <w:rPr>
      <w:rFonts w:ascii="Times New Roman" w:hAnsi="Times New Roman" w:cs="Times New Roman"/>
      <w:b w:val="0"/>
      <w:sz w:val="28"/>
      <w:szCs w:val="28"/>
    </w:rPr>
  </w:style>
  <w:style w:type="table" w:styleId="a9">
    <w:name w:val="Table Grid"/>
    <w:basedOn w:val="a1"/>
    <w:uiPriority w:val="39"/>
    <w:rsid w:val="003B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B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B64D1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2022-03-10T04:29:00Z</dcterms:created>
  <dcterms:modified xsi:type="dcterms:W3CDTF">2025-12-25T12:22:00Z</dcterms:modified>
</cp:coreProperties>
</file>